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D5BC" w14:textId="77777777" w:rsidR="008240C8" w:rsidRPr="008240C8" w:rsidRDefault="008240C8" w:rsidP="008240C8">
      <w:r w:rsidRPr="008240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42EE8" wp14:editId="390834F3">
                <wp:simplePos x="0" y="0"/>
                <wp:positionH relativeFrom="column">
                  <wp:posOffset>3641725</wp:posOffset>
                </wp:positionH>
                <wp:positionV relativeFrom="paragraph">
                  <wp:posOffset>244475</wp:posOffset>
                </wp:positionV>
                <wp:extent cx="4533900" cy="1219200"/>
                <wp:effectExtent l="0" t="0" r="19050" b="19050"/>
                <wp:wrapNone/>
                <wp:docPr id="947985474" name="Text Box 947985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1295" w14:textId="77777777" w:rsidR="008240C8" w:rsidRPr="008A381D" w:rsidRDefault="008240C8" w:rsidP="008240C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A381D">
                              <w:rPr>
                                <w:sz w:val="36"/>
                              </w:rPr>
                              <w:t>Richardson High School Golden Eagle Band</w:t>
                            </w:r>
                          </w:p>
                          <w:p w14:paraId="5D9BE453" w14:textId="77777777" w:rsidR="008240C8" w:rsidRDefault="008240C8" w:rsidP="008240C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A381D">
                              <w:rPr>
                                <w:sz w:val="36"/>
                              </w:rPr>
                              <w:t>March-A-Thon Fundraiser</w:t>
                            </w:r>
                          </w:p>
                          <w:p w14:paraId="40932A48" w14:textId="77777777" w:rsidR="008240C8" w:rsidRPr="008A381D" w:rsidRDefault="008240C8" w:rsidP="008240C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Family and Friends Donation Tracker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2EE8" id="_x0000_t202" coordsize="21600,21600" o:spt="202" path="m,l,21600r21600,l21600,xe">
                <v:stroke joinstyle="miter"/>
                <v:path gradientshapeok="t" o:connecttype="rect"/>
              </v:shapetype>
              <v:shape id="Text Box 947985474" o:spid="_x0000_s1026" type="#_x0000_t202" style="position:absolute;margin-left:286.75pt;margin-top:19.25pt;width:357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DPfgIAAI4FAAAOAAAAZHJzL2Uyb0RvYy54bWysVEtPGzEQvlfqf7B8L5uEQE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" fillcolor="white [3201]" strokeweight=".5pt">
                <v:textbox>
                  <w:txbxContent>
                    <w:p w14:paraId="767E1295" w14:textId="77777777" w:rsidR="008240C8" w:rsidRPr="008A381D" w:rsidRDefault="008240C8" w:rsidP="008240C8">
                      <w:pPr>
                        <w:jc w:val="center"/>
                        <w:rPr>
                          <w:sz w:val="36"/>
                        </w:rPr>
                      </w:pPr>
                      <w:r w:rsidRPr="008A381D">
                        <w:rPr>
                          <w:sz w:val="36"/>
                        </w:rPr>
                        <w:t>Richardson High School Golden Eagle Band</w:t>
                      </w:r>
                    </w:p>
                    <w:p w14:paraId="5D9BE453" w14:textId="77777777" w:rsidR="008240C8" w:rsidRDefault="008240C8" w:rsidP="008240C8">
                      <w:pPr>
                        <w:jc w:val="center"/>
                        <w:rPr>
                          <w:sz w:val="36"/>
                        </w:rPr>
                      </w:pPr>
                      <w:r w:rsidRPr="008A381D">
                        <w:rPr>
                          <w:sz w:val="36"/>
                        </w:rPr>
                        <w:t>March-A-Thon Fundraiser</w:t>
                      </w:r>
                    </w:p>
                    <w:p w14:paraId="40932A48" w14:textId="77777777" w:rsidR="008240C8" w:rsidRPr="008A381D" w:rsidRDefault="008240C8" w:rsidP="008240C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Family and Friends Donation Tracker</w:t>
                      </w:r>
                    </w:p>
                  </w:txbxContent>
                </v:textbox>
              </v:shape>
            </w:pict>
          </mc:Fallback>
        </mc:AlternateContent>
      </w:r>
      <w:r w:rsidRPr="008240C8">
        <w:rPr>
          <w:noProof/>
        </w:rPr>
        <w:drawing>
          <wp:inline distT="0" distB="0" distL="0" distR="0" wp14:anchorId="0AE430BD" wp14:editId="6F2E69B2">
            <wp:extent cx="2581275" cy="1714500"/>
            <wp:effectExtent l="0" t="0" r="9525" b="0"/>
            <wp:docPr id="698009128" name="Picture 698009128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09128" name="Picture 698009128" descr="A logo of a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0C8">
        <w:tab/>
      </w:r>
    </w:p>
    <w:p w14:paraId="22197560" w14:textId="77777777" w:rsidR="008240C8" w:rsidRPr="008240C8" w:rsidRDefault="008240C8" w:rsidP="008240C8">
      <w:r w:rsidRPr="008240C8">
        <w:t>Band Student Name __________________________________________</w:t>
      </w:r>
    </w:p>
    <w:tbl>
      <w:tblPr>
        <w:tblStyle w:val="TableGrid"/>
        <w:tblW w:w="12856" w:type="dxa"/>
        <w:jc w:val="center"/>
        <w:tblLook w:val="04A0" w:firstRow="1" w:lastRow="0" w:firstColumn="1" w:lastColumn="0" w:noHBand="0" w:noVBand="1"/>
      </w:tblPr>
      <w:tblGrid>
        <w:gridCol w:w="6144"/>
        <w:gridCol w:w="2995"/>
        <w:gridCol w:w="1647"/>
        <w:gridCol w:w="918"/>
        <w:gridCol w:w="1152"/>
      </w:tblGrid>
      <w:tr w:rsidR="008240C8" w:rsidRPr="008240C8" w14:paraId="76B307E1" w14:textId="77777777" w:rsidTr="008240C8">
        <w:trPr>
          <w:trHeight w:val="143"/>
          <w:jc w:val="center"/>
        </w:trPr>
        <w:tc>
          <w:tcPr>
            <w:tcW w:w="6144" w:type="dxa"/>
          </w:tcPr>
          <w:p w14:paraId="45B8A2D1" w14:textId="77777777" w:rsidR="008240C8" w:rsidRPr="008240C8" w:rsidRDefault="008240C8" w:rsidP="008240C8">
            <w:pPr>
              <w:spacing w:after="160" w:line="259" w:lineRule="auto"/>
            </w:pPr>
            <w:r w:rsidRPr="008240C8">
              <w:t>Sponsor Name</w:t>
            </w:r>
          </w:p>
        </w:tc>
        <w:tc>
          <w:tcPr>
            <w:tcW w:w="2995" w:type="dxa"/>
          </w:tcPr>
          <w:p w14:paraId="574AF594" w14:textId="77777777" w:rsidR="008240C8" w:rsidRPr="008240C8" w:rsidRDefault="008240C8" w:rsidP="008240C8">
            <w:pPr>
              <w:spacing w:after="160" w:line="259" w:lineRule="auto"/>
            </w:pPr>
            <w:r w:rsidRPr="008240C8">
              <w:t>Sponsor Phone</w:t>
            </w:r>
          </w:p>
        </w:tc>
        <w:tc>
          <w:tcPr>
            <w:tcW w:w="1647" w:type="dxa"/>
          </w:tcPr>
          <w:p w14:paraId="71BC1DCF" w14:textId="77777777" w:rsidR="008240C8" w:rsidRPr="008240C8" w:rsidRDefault="008240C8" w:rsidP="008240C8">
            <w:pPr>
              <w:spacing w:after="160" w:line="259" w:lineRule="auto"/>
            </w:pPr>
            <w:r w:rsidRPr="008240C8">
              <w:t xml:space="preserve">Total Donation </w:t>
            </w:r>
          </w:p>
        </w:tc>
        <w:tc>
          <w:tcPr>
            <w:tcW w:w="918" w:type="dxa"/>
          </w:tcPr>
          <w:p w14:paraId="58D06F61" w14:textId="77777777" w:rsidR="008240C8" w:rsidRPr="008240C8" w:rsidRDefault="008240C8" w:rsidP="008240C8">
            <w:pPr>
              <w:spacing w:after="160" w:line="259" w:lineRule="auto"/>
            </w:pPr>
            <w:r w:rsidRPr="008240C8">
              <w:t>Cash</w:t>
            </w:r>
          </w:p>
        </w:tc>
        <w:tc>
          <w:tcPr>
            <w:tcW w:w="1152" w:type="dxa"/>
          </w:tcPr>
          <w:p w14:paraId="4F4DCCB4" w14:textId="77777777" w:rsidR="008240C8" w:rsidRPr="008240C8" w:rsidRDefault="008240C8" w:rsidP="008240C8">
            <w:pPr>
              <w:spacing w:after="160" w:line="259" w:lineRule="auto"/>
            </w:pPr>
            <w:r w:rsidRPr="008240C8">
              <w:t>Check #</w:t>
            </w:r>
          </w:p>
        </w:tc>
      </w:tr>
      <w:tr w:rsidR="008240C8" w:rsidRPr="008240C8" w14:paraId="042BF2FA" w14:textId="77777777" w:rsidTr="008240C8">
        <w:trPr>
          <w:trHeight w:val="153"/>
          <w:jc w:val="center"/>
        </w:trPr>
        <w:tc>
          <w:tcPr>
            <w:tcW w:w="6144" w:type="dxa"/>
          </w:tcPr>
          <w:p w14:paraId="4D42318F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7F74074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2148F256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06858D4F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4C8ACECA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318AC62E" w14:textId="77777777" w:rsidTr="008240C8">
        <w:trPr>
          <w:trHeight w:val="143"/>
          <w:jc w:val="center"/>
        </w:trPr>
        <w:tc>
          <w:tcPr>
            <w:tcW w:w="6144" w:type="dxa"/>
          </w:tcPr>
          <w:p w14:paraId="25152143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36A9C2E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29A727A2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0CA8342B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2BE5FF95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4156DA39" w14:textId="77777777" w:rsidTr="008240C8">
        <w:trPr>
          <w:trHeight w:val="153"/>
          <w:jc w:val="center"/>
        </w:trPr>
        <w:tc>
          <w:tcPr>
            <w:tcW w:w="6144" w:type="dxa"/>
          </w:tcPr>
          <w:p w14:paraId="33E19E6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71862756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429FF33F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0D438C0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735FE811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0500246B" w14:textId="77777777" w:rsidTr="008240C8">
        <w:trPr>
          <w:trHeight w:val="153"/>
          <w:jc w:val="center"/>
        </w:trPr>
        <w:tc>
          <w:tcPr>
            <w:tcW w:w="6144" w:type="dxa"/>
          </w:tcPr>
          <w:p w14:paraId="3BFE94E6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30A30D61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7A450333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4498A7E0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2F6D0907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37771674" w14:textId="77777777" w:rsidTr="008240C8">
        <w:trPr>
          <w:trHeight w:val="143"/>
          <w:jc w:val="center"/>
        </w:trPr>
        <w:tc>
          <w:tcPr>
            <w:tcW w:w="6144" w:type="dxa"/>
          </w:tcPr>
          <w:p w14:paraId="7181CC4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1B877EFD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381F81A8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2BBDEA6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2FD5C86F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3072B43B" w14:textId="77777777" w:rsidTr="008240C8">
        <w:trPr>
          <w:trHeight w:val="153"/>
          <w:jc w:val="center"/>
        </w:trPr>
        <w:tc>
          <w:tcPr>
            <w:tcW w:w="6144" w:type="dxa"/>
          </w:tcPr>
          <w:p w14:paraId="6EA52898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511341D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6AD26B76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2571863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0F3647F1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749B66D1" w14:textId="77777777" w:rsidTr="008240C8">
        <w:trPr>
          <w:trHeight w:val="143"/>
          <w:jc w:val="center"/>
        </w:trPr>
        <w:tc>
          <w:tcPr>
            <w:tcW w:w="6144" w:type="dxa"/>
          </w:tcPr>
          <w:p w14:paraId="3B790071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2C12D40E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695DF13A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53FC3D9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0ED3F645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3C78956B" w14:textId="77777777" w:rsidTr="008240C8">
        <w:trPr>
          <w:trHeight w:val="153"/>
          <w:jc w:val="center"/>
        </w:trPr>
        <w:tc>
          <w:tcPr>
            <w:tcW w:w="6144" w:type="dxa"/>
          </w:tcPr>
          <w:p w14:paraId="08C45125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6E69BD9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699B8985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0EF7A5B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4D9DDEC9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5C0F0878" w14:textId="77777777" w:rsidTr="008240C8">
        <w:trPr>
          <w:trHeight w:val="153"/>
          <w:jc w:val="center"/>
        </w:trPr>
        <w:tc>
          <w:tcPr>
            <w:tcW w:w="6144" w:type="dxa"/>
          </w:tcPr>
          <w:p w14:paraId="7908FFE3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694D9562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6068BC6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2D1163B0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0F2A125C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551757F3" w14:textId="77777777" w:rsidTr="008240C8">
        <w:trPr>
          <w:trHeight w:val="143"/>
          <w:jc w:val="center"/>
        </w:trPr>
        <w:tc>
          <w:tcPr>
            <w:tcW w:w="6144" w:type="dxa"/>
          </w:tcPr>
          <w:p w14:paraId="47C4D483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6519752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1CB0A25A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3F512538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270DBCF9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58E3571C" w14:textId="77777777" w:rsidTr="008240C8">
        <w:trPr>
          <w:trHeight w:val="153"/>
          <w:jc w:val="center"/>
        </w:trPr>
        <w:tc>
          <w:tcPr>
            <w:tcW w:w="6144" w:type="dxa"/>
          </w:tcPr>
          <w:p w14:paraId="7B95E7A8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40E504D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2CF708F7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1C1FBE4E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08D47042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0F4822DC" w14:textId="77777777" w:rsidTr="008240C8">
        <w:trPr>
          <w:trHeight w:val="143"/>
          <w:jc w:val="center"/>
        </w:trPr>
        <w:tc>
          <w:tcPr>
            <w:tcW w:w="6144" w:type="dxa"/>
          </w:tcPr>
          <w:p w14:paraId="2491C3C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0710BE1B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2859BB3F" w14:textId="77777777" w:rsidR="008240C8" w:rsidRPr="008240C8" w:rsidRDefault="008240C8" w:rsidP="008240C8">
            <w:pPr>
              <w:spacing w:after="160" w:line="259" w:lineRule="auto"/>
              <w:jc w:val="center"/>
            </w:pPr>
          </w:p>
        </w:tc>
        <w:tc>
          <w:tcPr>
            <w:tcW w:w="918" w:type="dxa"/>
          </w:tcPr>
          <w:p w14:paraId="15712486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3092EAD8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1BECF99E" w14:textId="77777777" w:rsidTr="008240C8">
        <w:trPr>
          <w:trHeight w:val="153"/>
          <w:jc w:val="center"/>
        </w:trPr>
        <w:tc>
          <w:tcPr>
            <w:tcW w:w="6144" w:type="dxa"/>
          </w:tcPr>
          <w:p w14:paraId="5D6E02D9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6070301F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4AF307AD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687A5FB2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39B6266D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608937B6" w14:textId="77777777" w:rsidTr="008240C8">
        <w:trPr>
          <w:trHeight w:val="143"/>
          <w:jc w:val="center"/>
        </w:trPr>
        <w:tc>
          <w:tcPr>
            <w:tcW w:w="6144" w:type="dxa"/>
          </w:tcPr>
          <w:p w14:paraId="6D30E9F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088C2164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02E9B49A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5AC21F0E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642E553F" w14:textId="77777777" w:rsidR="008240C8" w:rsidRPr="008240C8" w:rsidRDefault="008240C8" w:rsidP="008240C8">
            <w:pPr>
              <w:spacing w:after="160" w:line="259" w:lineRule="auto"/>
            </w:pPr>
          </w:p>
        </w:tc>
      </w:tr>
      <w:tr w:rsidR="008240C8" w:rsidRPr="008240C8" w14:paraId="6959861F" w14:textId="77777777" w:rsidTr="008240C8">
        <w:trPr>
          <w:trHeight w:val="161"/>
          <w:jc w:val="center"/>
        </w:trPr>
        <w:tc>
          <w:tcPr>
            <w:tcW w:w="6144" w:type="dxa"/>
          </w:tcPr>
          <w:p w14:paraId="0B2B3B8E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2995" w:type="dxa"/>
          </w:tcPr>
          <w:p w14:paraId="1498626C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647" w:type="dxa"/>
          </w:tcPr>
          <w:p w14:paraId="350486AD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918" w:type="dxa"/>
          </w:tcPr>
          <w:p w14:paraId="09AF7298" w14:textId="77777777" w:rsidR="008240C8" w:rsidRPr="008240C8" w:rsidRDefault="008240C8" w:rsidP="008240C8">
            <w:pPr>
              <w:spacing w:after="160" w:line="259" w:lineRule="auto"/>
            </w:pPr>
          </w:p>
        </w:tc>
        <w:tc>
          <w:tcPr>
            <w:tcW w:w="1152" w:type="dxa"/>
          </w:tcPr>
          <w:p w14:paraId="2ACBD93B" w14:textId="77777777" w:rsidR="008240C8" w:rsidRPr="008240C8" w:rsidRDefault="008240C8" w:rsidP="008240C8">
            <w:pPr>
              <w:spacing w:after="160" w:line="259" w:lineRule="auto"/>
            </w:pPr>
          </w:p>
        </w:tc>
      </w:tr>
    </w:tbl>
    <w:p w14:paraId="2A7B3D5D" w14:textId="77777777" w:rsidR="008240C8" w:rsidRPr="008240C8" w:rsidRDefault="008240C8" w:rsidP="008240C8"/>
    <w:p w14:paraId="3BF696BC" w14:textId="7A43E905" w:rsidR="008240C8" w:rsidRDefault="008240C8" w:rsidP="008240C8">
      <w:pPr>
        <w:rPr>
          <w:sz w:val="20"/>
        </w:rPr>
      </w:pPr>
    </w:p>
    <w:p w14:paraId="7E01797E" w14:textId="77777777" w:rsidR="008240C8" w:rsidRPr="00D02737" w:rsidRDefault="008240C8" w:rsidP="008240C8">
      <w:pPr>
        <w:jc w:val="center"/>
        <w:rPr>
          <w:sz w:val="20"/>
        </w:rPr>
      </w:pPr>
    </w:p>
    <w:tbl>
      <w:tblPr>
        <w:tblStyle w:val="TableGrid"/>
        <w:tblW w:w="14040" w:type="dxa"/>
        <w:jc w:val="center"/>
        <w:tblLook w:val="04A0" w:firstRow="1" w:lastRow="0" w:firstColumn="1" w:lastColumn="0" w:noHBand="0" w:noVBand="1"/>
      </w:tblPr>
      <w:tblGrid>
        <w:gridCol w:w="6705"/>
        <w:gridCol w:w="3270"/>
        <w:gridCol w:w="1800"/>
        <w:gridCol w:w="1005"/>
        <w:gridCol w:w="1260"/>
      </w:tblGrid>
      <w:tr w:rsidR="008240C8" w:rsidRPr="008A381D" w14:paraId="568E9D83" w14:textId="77777777" w:rsidTr="00D8197C">
        <w:trPr>
          <w:trHeight w:val="298"/>
          <w:jc w:val="center"/>
        </w:trPr>
        <w:tc>
          <w:tcPr>
            <w:tcW w:w="6705" w:type="dxa"/>
          </w:tcPr>
          <w:p w14:paraId="199ED6C1" w14:textId="77777777" w:rsidR="008240C8" w:rsidRPr="008A381D" w:rsidRDefault="008240C8" w:rsidP="00D8197C">
            <w:pPr>
              <w:rPr>
                <w:sz w:val="28"/>
              </w:rPr>
            </w:pPr>
            <w:r>
              <w:rPr>
                <w:sz w:val="28"/>
              </w:rPr>
              <w:t>Sponsor Name</w:t>
            </w:r>
          </w:p>
        </w:tc>
        <w:tc>
          <w:tcPr>
            <w:tcW w:w="3270" w:type="dxa"/>
          </w:tcPr>
          <w:p w14:paraId="7DA166E0" w14:textId="77777777" w:rsidR="008240C8" w:rsidRPr="008A381D" w:rsidRDefault="008240C8" w:rsidP="00D8197C">
            <w:pPr>
              <w:rPr>
                <w:sz w:val="28"/>
              </w:rPr>
            </w:pPr>
            <w:r>
              <w:rPr>
                <w:sz w:val="28"/>
              </w:rPr>
              <w:t>Sponsor Phone</w:t>
            </w:r>
          </w:p>
        </w:tc>
        <w:tc>
          <w:tcPr>
            <w:tcW w:w="1800" w:type="dxa"/>
          </w:tcPr>
          <w:p w14:paraId="33F4AB7E" w14:textId="77777777" w:rsidR="008240C8" w:rsidRPr="008A381D" w:rsidRDefault="008240C8" w:rsidP="00D8197C">
            <w:pPr>
              <w:rPr>
                <w:sz w:val="28"/>
              </w:rPr>
            </w:pPr>
            <w:r>
              <w:rPr>
                <w:sz w:val="28"/>
              </w:rPr>
              <w:t xml:space="preserve">Total Donation </w:t>
            </w:r>
          </w:p>
        </w:tc>
        <w:tc>
          <w:tcPr>
            <w:tcW w:w="1005" w:type="dxa"/>
          </w:tcPr>
          <w:p w14:paraId="4C63CE06" w14:textId="77777777" w:rsidR="008240C8" w:rsidRPr="008A381D" w:rsidRDefault="008240C8" w:rsidP="00D8197C">
            <w:pPr>
              <w:rPr>
                <w:sz w:val="28"/>
              </w:rPr>
            </w:pPr>
            <w:r>
              <w:rPr>
                <w:sz w:val="28"/>
              </w:rPr>
              <w:t>Cash</w:t>
            </w:r>
          </w:p>
        </w:tc>
        <w:tc>
          <w:tcPr>
            <w:tcW w:w="1260" w:type="dxa"/>
          </w:tcPr>
          <w:p w14:paraId="2BE3A06F" w14:textId="77777777" w:rsidR="008240C8" w:rsidRPr="008A381D" w:rsidRDefault="008240C8" w:rsidP="00D8197C">
            <w:pPr>
              <w:rPr>
                <w:sz w:val="28"/>
              </w:rPr>
            </w:pPr>
            <w:r>
              <w:rPr>
                <w:sz w:val="28"/>
              </w:rPr>
              <w:t>Check #</w:t>
            </w:r>
          </w:p>
        </w:tc>
      </w:tr>
      <w:tr w:rsidR="008240C8" w:rsidRPr="008A381D" w14:paraId="3FE9EB21" w14:textId="77777777" w:rsidTr="00D8197C">
        <w:trPr>
          <w:trHeight w:val="316"/>
          <w:jc w:val="center"/>
        </w:trPr>
        <w:tc>
          <w:tcPr>
            <w:tcW w:w="6705" w:type="dxa"/>
          </w:tcPr>
          <w:p w14:paraId="383D869A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2B619DE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5AF2BC1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2D25D7A1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FCE1435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4681B773" w14:textId="77777777" w:rsidTr="00D8197C">
        <w:trPr>
          <w:trHeight w:val="298"/>
          <w:jc w:val="center"/>
        </w:trPr>
        <w:tc>
          <w:tcPr>
            <w:tcW w:w="6705" w:type="dxa"/>
          </w:tcPr>
          <w:p w14:paraId="0BEE1B78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48A09333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533BE5BD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3BE9782D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06B41B23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68B431E5" w14:textId="77777777" w:rsidTr="00D8197C">
        <w:trPr>
          <w:trHeight w:val="316"/>
          <w:jc w:val="center"/>
        </w:trPr>
        <w:tc>
          <w:tcPr>
            <w:tcW w:w="6705" w:type="dxa"/>
          </w:tcPr>
          <w:p w14:paraId="79679748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1623A390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70468F45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5DF3409A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8023B92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47033FBF" w14:textId="77777777" w:rsidTr="00D8197C">
        <w:trPr>
          <w:trHeight w:val="316"/>
          <w:jc w:val="center"/>
        </w:trPr>
        <w:tc>
          <w:tcPr>
            <w:tcW w:w="6705" w:type="dxa"/>
          </w:tcPr>
          <w:p w14:paraId="63EB009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4981CDD6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13C25AB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221E0AE0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593ED4B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31937AAD" w14:textId="77777777" w:rsidTr="00D8197C">
        <w:trPr>
          <w:trHeight w:val="298"/>
          <w:jc w:val="center"/>
        </w:trPr>
        <w:tc>
          <w:tcPr>
            <w:tcW w:w="6705" w:type="dxa"/>
          </w:tcPr>
          <w:p w14:paraId="62B152A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47BBFF4C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123DD669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69573EC7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31040D1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55655C54" w14:textId="77777777" w:rsidTr="00D8197C">
        <w:trPr>
          <w:trHeight w:val="316"/>
          <w:jc w:val="center"/>
        </w:trPr>
        <w:tc>
          <w:tcPr>
            <w:tcW w:w="6705" w:type="dxa"/>
          </w:tcPr>
          <w:p w14:paraId="01D61625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0D1C2E03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0D1DCEC9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4B92A723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422C827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1E67B73B" w14:textId="77777777" w:rsidTr="00D8197C">
        <w:trPr>
          <w:trHeight w:val="298"/>
          <w:jc w:val="center"/>
        </w:trPr>
        <w:tc>
          <w:tcPr>
            <w:tcW w:w="6705" w:type="dxa"/>
          </w:tcPr>
          <w:p w14:paraId="2C93EC64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41E0850E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5D5D43EC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5E03ACC5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E07DAF5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46EC3766" w14:textId="77777777" w:rsidTr="00D8197C">
        <w:trPr>
          <w:trHeight w:val="316"/>
          <w:jc w:val="center"/>
        </w:trPr>
        <w:tc>
          <w:tcPr>
            <w:tcW w:w="6705" w:type="dxa"/>
          </w:tcPr>
          <w:p w14:paraId="0BED1E31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22ABE36B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37403A64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360CE2D9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2767747A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7A3C53D1" w14:textId="77777777" w:rsidTr="00D8197C">
        <w:trPr>
          <w:trHeight w:val="316"/>
          <w:jc w:val="center"/>
        </w:trPr>
        <w:tc>
          <w:tcPr>
            <w:tcW w:w="6705" w:type="dxa"/>
          </w:tcPr>
          <w:p w14:paraId="6F161E0B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3E8B6B9B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05ABEA76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2F4E597B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BCB8864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092F88B3" w14:textId="77777777" w:rsidTr="00D8197C">
        <w:trPr>
          <w:trHeight w:val="298"/>
          <w:jc w:val="center"/>
        </w:trPr>
        <w:tc>
          <w:tcPr>
            <w:tcW w:w="6705" w:type="dxa"/>
          </w:tcPr>
          <w:p w14:paraId="776883EA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7F99A61C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448674FC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7542C847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E0A38BE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73755199" w14:textId="77777777" w:rsidTr="00D8197C">
        <w:trPr>
          <w:trHeight w:val="316"/>
          <w:jc w:val="center"/>
        </w:trPr>
        <w:tc>
          <w:tcPr>
            <w:tcW w:w="6705" w:type="dxa"/>
          </w:tcPr>
          <w:p w14:paraId="7F9BECED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1BDD3F41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11D05D88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01A0F7BD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74CAC29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6B05CB17" w14:textId="77777777" w:rsidTr="00D8197C">
        <w:trPr>
          <w:trHeight w:val="298"/>
          <w:jc w:val="center"/>
        </w:trPr>
        <w:tc>
          <w:tcPr>
            <w:tcW w:w="6705" w:type="dxa"/>
          </w:tcPr>
          <w:p w14:paraId="76C84278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7BAADCC4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64E4500D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25DFDE83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8680EA0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46AF0078" w14:textId="77777777" w:rsidTr="00D8197C">
        <w:trPr>
          <w:trHeight w:val="316"/>
          <w:jc w:val="center"/>
        </w:trPr>
        <w:tc>
          <w:tcPr>
            <w:tcW w:w="6705" w:type="dxa"/>
          </w:tcPr>
          <w:p w14:paraId="584D2FAF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242B300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27DD71A1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755CEA1A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088DE5A1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56692B40" w14:textId="77777777" w:rsidTr="00D8197C">
        <w:trPr>
          <w:trHeight w:val="298"/>
          <w:jc w:val="center"/>
        </w:trPr>
        <w:tc>
          <w:tcPr>
            <w:tcW w:w="6705" w:type="dxa"/>
          </w:tcPr>
          <w:p w14:paraId="42B1D129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3AB1FC5E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592B8042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74E44335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3F34349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  <w:tr w:rsidR="008240C8" w:rsidRPr="008A381D" w14:paraId="6B176186" w14:textId="77777777" w:rsidTr="00D8197C">
        <w:trPr>
          <w:trHeight w:val="335"/>
          <w:jc w:val="center"/>
        </w:trPr>
        <w:tc>
          <w:tcPr>
            <w:tcW w:w="6705" w:type="dxa"/>
          </w:tcPr>
          <w:p w14:paraId="1BAD071A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3270" w:type="dxa"/>
          </w:tcPr>
          <w:p w14:paraId="57F6238C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18BE870E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005" w:type="dxa"/>
          </w:tcPr>
          <w:p w14:paraId="604FEBB7" w14:textId="77777777" w:rsidR="008240C8" w:rsidRPr="008A381D" w:rsidRDefault="008240C8" w:rsidP="00D8197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512BE31" w14:textId="77777777" w:rsidR="008240C8" w:rsidRPr="008A381D" w:rsidRDefault="008240C8" w:rsidP="00D8197C">
            <w:pPr>
              <w:rPr>
                <w:sz w:val="28"/>
              </w:rPr>
            </w:pPr>
          </w:p>
        </w:tc>
      </w:tr>
    </w:tbl>
    <w:p w14:paraId="7B05381A" w14:textId="77777777" w:rsidR="008240C8" w:rsidRPr="008B1AF2" w:rsidRDefault="008240C8" w:rsidP="008240C8">
      <w:pPr>
        <w:rPr>
          <w:sz w:val="44"/>
        </w:rPr>
      </w:pPr>
    </w:p>
    <w:p w14:paraId="6F1F36BF" w14:textId="590883F9" w:rsidR="008240C8" w:rsidRPr="008240C8" w:rsidRDefault="008240C8" w:rsidP="008240C8"/>
    <w:p w14:paraId="6C5FFD0A" w14:textId="167F9335" w:rsidR="00194D65" w:rsidRDefault="00194D65"/>
    <w:sectPr w:rsidR="00194D65" w:rsidSect="008240C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83FA" w14:textId="77777777" w:rsidR="003D045B" w:rsidRDefault="003D045B" w:rsidP="008240C8">
      <w:pPr>
        <w:spacing w:after="0" w:line="240" w:lineRule="auto"/>
      </w:pPr>
      <w:r>
        <w:separator/>
      </w:r>
    </w:p>
  </w:endnote>
  <w:endnote w:type="continuationSeparator" w:id="0">
    <w:p w14:paraId="1347DF54" w14:textId="77777777" w:rsidR="003D045B" w:rsidRDefault="003D045B" w:rsidP="0082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B693" w14:textId="77777777" w:rsidR="008240C8" w:rsidRPr="00E90F7E" w:rsidRDefault="008240C8" w:rsidP="008240C8">
    <w:pPr>
      <w:pStyle w:val="Footer"/>
      <w:jc w:val="center"/>
      <w:rPr>
        <w:sz w:val="30"/>
        <w:szCs w:val="30"/>
      </w:rPr>
    </w:pPr>
    <w:r w:rsidRPr="5B4D2EB3">
      <w:rPr>
        <w:sz w:val="30"/>
        <w:szCs w:val="30"/>
      </w:rPr>
      <w:t xml:space="preserve">Please make checks payable to RABC. Donations are tax-deductible. </w:t>
    </w:r>
  </w:p>
  <w:p w14:paraId="2CD214AC" w14:textId="12E7833E" w:rsidR="008240C8" w:rsidRPr="00E90F7E" w:rsidRDefault="008240C8" w:rsidP="008240C8">
    <w:pPr>
      <w:pStyle w:val="Footer"/>
      <w:jc w:val="center"/>
      <w:rPr>
        <w:sz w:val="30"/>
        <w:szCs w:val="30"/>
      </w:rPr>
    </w:pPr>
    <w:r w:rsidRPr="00E90F7E">
      <w:rPr>
        <w:sz w:val="30"/>
        <w:szCs w:val="30"/>
      </w:rPr>
      <w:t>All money is due</w:t>
    </w:r>
    <w:r w:rsidR="00CC5E92">
      <w:rPr>
        <w:sz w:val="30"/>
        <w:szCs w:val="30"/>
      </w:rPr>
      <w:t xml:space="preserve"> Friday</w:t>
    </w:r>
    <w:r w:rsidRPr="00E90F7E">
      <w:rPr>
        <w:sz w:val="30"/>
        <w:szCs w:val="30"/>
      </w:rPr>
      <w:t xml:space="preserve">, September </w:t>
    </w:r>
    <w:r>
      <w:rPr>
        <w:sz w:val="30"/>
        <w:szCs w:val="30"/>
      </w:rPr>
      <w:t>1</w:t>
    </w:r>
    <w:r w:rsidR="00CC5E92">
      <w:rPr>
        <w:sz w:val="30"/>
        <w:szCs w:val="30"/>
      </w:rPr>
      <w:t>3</w:t>
    </w:r>
    <w:r w:rsidRPr="00E90F7E">
      <w:rPr>
        <w:sz w:val="30"/>
        <w:szCs w:val="30"/>
      </w:rPr>
      <w:t xml:space="preserve">, </w:t>
    </w:r>
    <w:proofErr w:type="gramStart"/>
    <w:r w:rsidRPr="00E90F7E">
      <w:rPr>
        <w:sz w:val="30"/>
        <w:szCs w:val="30"/>
      </w:rPr>
      <w:t>202</w:t>
    </w:r>
    <w:r w:rsidR="00CC5E92">
      <w:rPr>
        <w:sz w:val="30"/>
        <w:szCs w:val="30"/>
      </w:rPr>
      <w:t>4</w:t>
    </w:r>
    <w:proofErr w:type="gramEnd"/>
    <w:r w:rsidRPr="00E90F7E">
      <w:rPr>
        <w:sz w:val="30"/>
        <w:szCs w:val="30"/>
      </w:rPr>
      <w:t xml:space="preserve"> in the band safe by 5:00pm</w:t>
    </w:r>
    <w:r>
      <w:rPr>
        <w:sz w:val="30"/>
        <w:szCs w:val="30"/>
      </w:rPr>
      <w:t xml:space="preserve"> Central/Standard Time. </w:t>
    </w:r>
  </w:p>
  <w:p w14:paraId="445E4FF9" w14:textId="77777777" w:rsidR="008240C8" w:rsidRDefault="0082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170E" w14:textId="77777777" w:rsidR="003D045B" w:rsidRDefault="003D045B" w:rsidP="008240C8">
      <w:pPr>
        <w:spacing w:after="0" w:line="240" w:lineRule="auto"/>
      </w:pPr>
      <w:r>
        <w:separator/>
      </w:r>
    </w:p>
  </w:footnote>
  <w:footnote w:type="continuationSeparator" w:id="0">
    <w:p w14:paraId="4E67A7EA" w14:textId="77777777" w:rsidR="003D045B" w:rsidRDefault="003D045B" w:rsidP="0082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B56A" w14:textId="77777777" w:rsidR="008240C8" w:rsidRPr="00637032" w:rsidRDefault="008240C8" w:rsidP="008240C8">
    <w:pPr>
      <w:pStyle w:val="Header"/>
      <w:jc w:val="right"/>
    </w:pPr>
    <w:r w:rsidRPr="00637032">
      <w:t>Total Donations Received   $_____________</w:t>
    </w:r>
  </w:p>
  <w:p w14:paraId="6119F1B4" w14:textId="77777777" w:rsidR="008240C8" w:rsidRPr="008240C8" w:rsidRDefault="008240C8" w:rsidP="00824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C8"/>
    <w:rsid w:val="00194D65"/>
    <w:rsid w:val="001B122B"/>
    <w:rsid w:val="003D045B"/>
    <w:rsid w:val="008240C8"/>
    <w:rsid w:val="0085478E"/>
    <w:rsid w:val="008602EC"/>
    <w:rsid w:val="008D1C17"/>
    <w:rsid w:val="00CC5E92"/>
    <w:rsid w:val="00D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46E8"/>
  <w15:chartTrackingRefBased/>
  <w15:docId w15:val="{B11BA63C-0F36-490E-B08B-35402DC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C8"/>
  </w:style>
  <w:style w:type="paragraph" w:styleId="Footer">
    <w:name w:val="footer"/>
    <w:basedOn w:val="Normal"/>
    <w:link w:val="FooterChar"/>
    <w:uiPriority w:val="99"/>
    <w:unhideWhenUsed/>
    <w:rsid w:val="0082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C8"/>
  </w:style>
  <w:style w:type="table" w:styleId="TableGrid">
    <w:name w:val="Table Grid"/>
    <w:basedOn w:val="TableNormal"/>
    <w:uiPriority w:val="39"/>
    <w:rsid w:val="0082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Gardner</dc:creator>
  <cp:keywords/>
  <dc:description/>
  <cp:lastModifiedBy>Alisha Gardner</cp:lastModifiedBy>
  <cp:revision>2</cp:revision>
  <dcterms:created xsi:type="dcterms:W3CDTF">2024-07-31T01:24:00Z</dcterms:created>
  <dcterms:modified xsi:type="dcterms:W3CDTF">2024-07-31T01:24:00Z</dcterms:modified>
</cp:coreProperties>
</file>